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63181">
        <w:rPr>
          <w:rFonts w:ascii="Corbel" w:hAnsi="Corbel"/>
          <w:b/>
          <w:i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1B32CA" w:rsidRDefault="001B32CA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1B32CA">
        <w:rPr>
          <w:rFonts w:ascii="Corbel" w:hAnsi="Corbel"/>
          <w:b/>
          <w:sz w:val="20"/>
          <w:szCs w:val="20"/>
        </w:rPr>
        <w:t xml:space="preserve">Rok akademicki </w:t>
      </w:r>
      <w:r w:rsidR="00DA4EBE" w:rsidRPr="001B32CA">
        <w:rPr>
          <w:rFonts w:ascii="Corbel" w:hAnsi="Corbel"/>
          <w:b/>
          <w:sz w:val="20"/>
          <w:szCs w:val="20"/>
        </w:rPr>
        <w:t>20</w:t>
      </w:r>
      <w:r w:rsidRPr="001B32CA">
        <w:rPr>
          <w:rFonts w:ascii="Corbel" w:hAnsi="Corbel"/>
          <w:b/>
          <w:sz w:val="20"/>
          <w:szCs w:val="20"/>
        </w:rPr>
        <w:t>2</w:t>
      </w:r>
      <w:r w:rsidR="00B63181">
        <w:rPr>
          <w:rFonts w:ascii="Corbel" w:hAnsi="Corbel"/>
          <w:b/>
          <w:sz w:val="20"/>
          <w:szCs w:val="20"/>
        </w:rPr>
        <w:t>4</w:t>
      </w:r>
      <w:r w:rsidR="00DA4EBE" w:rsidRPr="001B32CA">
        <w:rPr>
          <w:rFonts w:ascii="Corbel" w:hAnsi="Corbel"/>
          <w:b/>
          <w:sz w:val="20"/>
          <w:szCs w:val="20"/>
        </w:rPr>
        <w:t>/202</w:t>
      </w:r>
      <w:r w:rsidR="00B63181">
        <w:rPr>
          <w:rFonts w:ascii="Corbel" w:hAnsi="Corbel"/>
          <w:b/>
          <w:sz w:val="20"/>
          <w:szCs w:val="20"/>
        </w:rPr>
        <w:t>5</w:t>
      </w:r>
    </w:p>
    <w:p w:rsidR="0085747A" w:rsidRPr="001B32CA" w:rsidRDefault="0085747A" w:rsidP="009C54A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B32CA" w:rsidRDefault="008B43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B32CA">
              <w:rPr>
                <w:rFonts w:ascii="Corbel" w:hAnsi="Corbel"/>
                <w:sz w:val="24"/>
                <w:szCs w:val="24"/>
              </w:rPr>
              <w:t>Seminarium dyplomowe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A67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67A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82C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B32CA" w:rsidRDefault="00FA6E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B32CA">
              <w:rPr>
                <w:rFonts w:ascii="Corbel" w:hAnsi="Corbel"/>
                <w:sz w:val="24"/>
                <w:szCs w:val="24"/>
              </w:rPr>
              <w:t>Rok III, semestr 5,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Przedmioty </w:t>
            </w:r>
            <w:r w:rsidR="000835F6">
              <w:rPr>
                <w:rFonts w:ascii="Corbel" w:hAnsi="Corbel"/>
                <w:b w:val="0"/>
                <w:sz w:val="24"/>
                <w:szCs w:val="24"/>
              </w:rPr>
              <w:t>podstawowe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A67A7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A67A7" w:rsidRDefault="00C830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9A67A7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Dr hab. </w:t>
            </w:r>
            <w:r w:rsidR="009D7EC1" w:rsidRPr="009A67A7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prof. UR </w:t>
            </w:r>
            <w:proofErr w:type="spellStart"/>
            <w:r w:rsidRPr="009A67A7">
              <w:rPr>
                <w:rFonts w:ascii="Corbel" w:hAnsi="Corbel"/>
                <w:b w:val="0"/>
                <w:sz w:val="24"/>
                <w:szCs w:val="24"/>
                <w:lang w:val="en-GB"/>
              </w:rPr>
              <w:t>Janusz</w:t>
            </w:r>
            <w:proofErr w:type="spellEnd"/>
            <w:r w:rsidRPr="009A67A7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A67A7">
              <w:rPr>
                <w:rFonts w:ascii="Corbel" w:hAnsi="Corbel"/>
                <w:b w:val="0"/>
                <w:sz w:val="24"/>
                <w:szCs w:val="24"/>
                <w:lang w:val="en-GB"/>
              </w:rPr>
              <w:t>Miąso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B32C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1B32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1B32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B32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B32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B32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B32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1B32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B32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B32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B32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B32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B32C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A6E29" w:rsidP="001B32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1B32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A6E29" w:rsidP="001B32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1B32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1B32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1B32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1B32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1B32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1B32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A6E29" w:rsidP="001B32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1B32C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FA6E29" w:rsidP="001B32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1B32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FA6E29" w:rsidP="001B32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1B32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1B32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1B32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1B32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1B32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1B32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FA6E29" w:rsidP="001B32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FA6E2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</w:t>
      </w:r>
      <w:r w:rsidR="00C83081">
        <w:rPr>
          <w:rFonts w:ascii="Corbel" w:hAnsi="Corbel"/>
          <w:b w:val="0"/>
          <w:szCs w:val="24"/>
        </w:rPr>
        <w:t xml:space="preserve"> be</w:t>
      </w:r>
      <w:r w:rsidR="003779AD">
        <w:rPr>
          <w:rFonts w:ascii="Corbel" w:hAnsi="Corbel"/>
          <w:b w:val="0"/>
          <w:szCs w:val="24"/>
        </w:rPr>
        <w:t>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1B32CA" w:rsidRDefault="003779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0"/>
              </w:rPr>
            </w:pPr>
            <w:r w:rsidRPr="00941B0C">
              <w:rPr>
                <w:rFonts w:ascii="Corbel" w:hAnsi="Corbel"/>
                <w:b w:val="0"/>
                <w:smallCaps w:val="0"/>
                <w:szCs w:val="20"/>
              </w:rPr>
              <w:t>Znajomość pojęć, wiedzy, umiejętności i kompetencji społecznych z zakresu nauk o rodzinie oraz dyscyplin pokrewnych</w:t>
            </w:r>
            <w:r w:rsidR="0065585E">
              <w:rPr>
                <w:rFonts w:ascii="Corbel" w:hAnsi="Corbel"/>
                <w:b w:val="0"/>
                <w:smallCaps w:val="0"/>
                <w:szCs w:val="20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3779AD">
        <w:tc>
          <w:tcPr>
            <w:tcW w:w="844" w:type="dxa"/>
            <w:vAlign w:val="center"/>
          </w:tcPr>
          <w:p w:rsidR="0085747A" w:rsidRPr="009C54AE" w:rsidRDefault="0085747A" w:rsidP="003D5D4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3D5D4C" w:rsidRDefault="003779AD" w:rsidP="003D5D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5D4C">
              <w:rPr>
                <w:rFonts w:ascii="Corbel" w:hAnsi="Corbel"/>
                <w:sz w:val="24"/>
                <w:szCs w:val="24"/>
              </w:rPr>
              <w:t>Nabycie sprawności w pracy naukowej – stawianie i analizowanie problemów, hipotez, poszukiwanie zależności, konstruowanie struktury pracy naukowej, prowadzenie badań, dobór odpowiednich metod, technik i narzędzi; wnioski z badań i postulaty pedagogiczne</w:t>
            </w:r>
            <w:r w:rsidR="003D5D4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3779AD">
        <w:tc>
          <w:tcPr>
            <w:tcW w:w="844" w:type="dxa"/>
            <w:vAlign w:val="center"/>
          </w:tcPr>
          <w:p w:rsidR="0085747A" w:rsidRPr="009C54AE" w:rsidRDefault="003779AD" w:rsidP="003D5D4C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3D5D4C" w:rsidRDefault="003779AD" w:rsidP="003D5D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D5D4C">
              <w:rPr>
                <w:rFonts w:ascii="Corbel" w:hAnsi="Corbel"/>
                <w:sz w:val="24"/>
                <w:szCs w:val="24"/>
              </w:rPr>
              <w:t>Nabycie sprawności w pisaniu pracy naukowej, czego efektem końcowym   winna być napisana praca naukowa, praca dyplomowa</w:t>
            </w:r>
            <w:r w:rsidR="003D5D4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3779AD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779AD" w:rsidRPr="009C54AE" w:rsidTr="003779AD">
        <w:tc>
          <w:tcPr>
            <w:tcW w:w="1681" w:type="dxa"/>
          </w:tcPr>
          <w:p w:rsidR="003779AD" w:rsidRPr="009C54AE" w:rsidRDefault="003779AD" w:rsidP="003779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3779AD" w:rsidRPr="003D5D4C" w:rsidRDefault="003779AD" w:rsidP="003779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5D4C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5585E">
              <w:rPr>
                <w:rFonts w:ascii="Corbel" w:hAnsi="Corbel"/>
                <w:b w:val="0"/>
                <w:smallCaps w:val="0"/>
                <w:szCs w:val="24"/>
              </w:rPr>
              <w:t>scharakteryzuje podstawowe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 xml:space="preserve"> pojęcia z zakresu nauk o rodzinie oraz miejsc</w:t>
            </w:r>
            <w:r w:rsidR="0065585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 xml:space="preserve"> nauk o rodzinie w systemie nauk i jej przedmiotach </w:t>
            </w:r>
            <w:r w:rsidR="00D91790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>metodologicznych powiązaniach z innymi dyscyplinami nauk</w:t>
            </w:r>
          </w:p>
        </w:tc>
        <w:tc>
          <w:tcPr>
            <w:tcW w:w="1865" w:type="dxa"/>
          </w:tcPr>
          <w:p w:rsidR="003779AD" w:rsidRPr="009C54AE" w:rsidRDefault="003D5D4C" w:rsidP="003779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91790" w:rsidRPr="009C54AE" w:rsidTr="003779AD">
        <w:tc>
          <w:tcPr>
            <w:tcW w:w="1681" w:type="dxa"/>
          </w:tcPr>
          <w:p w:rsidR="00D91790" w:rsidRPr="009C54AE" w:rsidRDefault="006C173F" w:rsidP="003779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D91790" w:rsidRPr="003D5D4C" w:rsidRDefault="00D91790" w:rsidP="003779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przebieg procesu wychowania i socjalizacji w kontekście przemian współczesnych środowisk, instytucji, podmiotów i placówek działających na rzecz rodziny z wykorzystaniem 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>podstawo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wych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 xml:space="preserve"> 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>projektowania i realizacji badań z zakresu nauk o rodzinie oraz metod, technik i narzędzi realizacji badań</w:t>
            </w:r>
          </w:p>
        </w:tc>
        <w:tc>
          <w:tcPr>
            <w:tcW w:w="1865" w:type="dxa"/>
          </w:tcPr>
          <w:p w:rsidR="00D91790" w:rsidRDefault="00D91790" w:rsidP="003779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779AD" w:rsidRPr="009C54AE" w:rsidTr="003779AD">
        <w:tc>
          <w:tcPr>
            <w:tcW w:w="1681" w:type="dxa"/>
          </w:tcPr>
          <w:p w:rsidR="003779AD" w:rsidRPr="009C54AE" w:rsidRDefault="003779AD" w:rsidP="003779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C173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="003779AD" w:rsidRPr="003D5D4C" w:rsidRDefault="00D91790" w:rsidP="003779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5D4C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 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>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 xml:space="preserve"> i norm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 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>etyczn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 xml:space="preserve"> dotycząc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>prowadzenia badań z zakresu nauk o rodzinie, w tym wynikając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 xml:space="preserve"> z prawa autorskiego i ochrony własności intelektualnej  </w:t>
            </w:r>
          </w:p>
        </w:tc>
        <w:tc>
          <w:tcPr>
            <w:tcW w:w="1865" w:type="dxa"/>
          </w:tcPr>
          <w:p w:rsidR="003779AD" w:rsidRPr="009C54AE" w:rsidRDefault="00D91790" w:rsidP="003779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3779AD" w:rsidRPr="009C54AE" w:rsidTr="003779AD">
        <w:tc>
          <w:tcPr>
            <w:tcW w:w="1681" w:type="dxa"/>
          </w:tcPr>
          <w:p w:rsidR="003779AD" w:rsidRPr="009C54AE" w:rsidRDefault="006C173F" w:rsidP="003779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3779AD" w:rsidRPr="003D5D4C" w:rsidRDefault="003779AD" w:rsidP="003779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5D4C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D91790">
              <w:rPr>
                <w:rFonts w:ascii="Corbel" w:hAnsi="Corbel"/>
                <w:b w:val="0"/>
                <w:smallCaps w:val="0"/>
                <w:szCs w:val="24"/>
              </w:rPr>
              <w:t xml:space="preserve"> dokona analizy i selekcji informacji, z wykorzystaniem różnorodnych źróde</w:t>
            </w:r>
            <w:r w:rsidR="00867B92">
              <w:rPr>
                <w:rFonts w:ascii="Corbel" w:hAnsi="Corbel"/>
                <w:b w:val="0"/>
                <w:smallCaps w:val="0"/>
                <w:szCs w:val="24"/>
              </w:rPr>
              <w:t xml:space="preserve">ł w kontekście 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>przykład</w:t>
            </w:r>
            <w:r w:rsidR="00867B92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 xml:space="preserve"> badań z zakresu nauk o rodzinie </w:t>
            </w:r>
            <w:r w:rsidR="00867B92">
              <w:rPr>
                <w:rFonts w:ascii="Corbel" w:hAnsi="Corbel"/>
                <w:b w:val="0"/>
                <w:smallCaps w:val="0"/>
                <w:szCs w:val="24"/>
              </w:rPr>
              <w:t>oraz oceni społeczne funkcjonowanie jednostki i rodziny, zwłaszcza w środowisku rodzinnym</w:t>
            </w:r>
          </w:p>
        </w:tc>
        <w:tc>
          <w:tcPr>
            <w:tcW w:w="1865" w:type="dxa"/>
          </w:tcPr>
          <w:p w:rsidR="003779AD" w:rsidRPr="009C54AE" w:rsidRDefault="00A360EF" w:rsidP="003779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3779AD" w:rsidRPr="009C54AE" w:rsidTr="003779AD">
        <w:tc>
          <w:tcPr>
            <w:tcW w:w="1681" w:type="dxa"/>
          </w:tcPr>
          <w:p w:rsidR="003779AD" w:rsidRPr="009C54AE" w:rsidRDefault="006C173F" w:rsidP="003779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3779AD" w:rsidRPr="003D5D4C" w:rsidRDefault="00867B92" w:rsidP="003779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przeprowadzi b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>adania o charakterze diagnostycznym w obszarze nauk o rodzinie i dyscyplin pokrewnych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3779AD" w:rsidRPr="009C54AE" w:rsidRDefault="00A360EF" w:rsidP="003779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3779AD" w:rsidRPr="009C54AE" w:rsidTr="003779AD">
        <w:tc>
          <w:tcPr>
            <w:tcW w:w="1681" w:type="dxa"/>
          </w:tcPr>
          <w:p w:rsidR="003779AD" w:rsidRPr="009C54AE" w:rsidRDefault="006C173F" w:rsidP="003779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3779AD" w:rsidRPr="003D5D4C" w:rsidRDefault="00867B92" w:rsidP="003779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5D4C">
              <w:rPr>
                <w:rFonts w:ascii="Corbel" w:hAnsi="Corbel"/>
                <w:b w:val="0"/>
                <w:smallCaps w:val="0"/>
                <w:szCs w:val="24"/>
              </w:rPr>
              <w:t>Student zinterpret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 xml:space="preserve"> oraz przedstaw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3D5D4C">
              <w:rPr>
                <w:rFonts w:ascii="Corbel" w:hAnsi="Corbel"/>
                <w:b w:val="0"/>
                <w:smallCaps w:val="0"/>
                <w:szCs w:val="24"/>
              </w:rPr>
              <w:t xml:space="preserve"> wyniki przeprowadzonych badań diagnostycznych związanych z wybranym obszarem działalności praktycznej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kontekście poglądów innych autorów i interdyscyplinarnych źródeł naukowych oraz wyciągnie adekwatne wnioski. </w:t>
            </w:r>
          </w:p>
        </w:tc>
        <w:tc>
          <w:tcPr>
            <w:tcW w:w="1865" w:type="dxa"/>
          </w:tcPr>
          <w:p w:rsidR="003779AD" w:rsidRPr="009C54AE" w:rsidRDefault="00A360EF" w:rsidP="003779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3779AD" w:rsidRPr="009C54AE" w:rsidTr="003779AD">
        <w:tc>
          <w:tcPr>
            <w:tcW w:w="1681" w:type="dxa"/>
          </w:tcPr>
          <w:p w:rsidR="003779AD" w:rsidRPr="009C54AE" w:rsidRDefault="006C173F" w:rsidP="003779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3779AD" w:rsidRPr="009C54AE" w:rsidRDefault="00867B92" w:rsidP="003779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krytycznej oceny posiadanej wiedzy i umiejętności</w:t>
            </w:r>
            <w:r w:rsidR="006558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F7CA9">
              <w:rPr>
                <w:rFonts w:ascii="Corbel" w:hAnsi="Corbel"/>
                <w:b w:val="0"/>
                <w:smallCaps w:val="0"/>
                <w:szCs w:val="24"/>
              </w:rPr>
              <w:t>związanych z</w:t>
            </w:r>
            <w:r w:rsidR="0065585E">
              <w:rPr>
                <w:rFonts w:ascii="Corbel" w:hAnsi="Corbel"/>
                <w:b w:val="0"/>
                <w:smallCaps w:val="0"/>
                <w:szCs w:val="24"/>
              </w:rPr>
              <w:t xml:space="preserve"> bada</w:t>
            </w:r>
            <w:r w:rsidR="007F7CA9">
              <w:rPr>
                <w:rFonts w:ascii="Corbel" w:hAnsi="Corbel"/>
                <w:b w:val="0"/>
                <w:smallCaps w:val="0"/>
                <w:szCs w:val="24"/>
              </w:rPr>
              <w:t>niami</w:t>
            </w:r>
            <w:r w:rsidR="0065585E">
              <w:rPr>
                <w:rFonts w:ascii="Corbel" w:hAnsi="Corbel"/>
                <w:b w:val="0"/>
                <w:smallCaps w:val="0"/>
                <w:szCs w:val="24"/>
              </w:rPr>
              <w:t xml:space="preserve"> naukowy</w:t>
            </w:r>
            <w:r w:rsidR="007F7CA9">
              <w:rPr>
                <w:rFonts w:ascii="Corbel" w:hAnsi="Corbel"/>
                <w:b w:val="0"/>
                <w:smallCaps w:val="0"/>
                <w:szCs w:val="24"/>
              </w:rPr>
              <w:t>mi</w:t>
            </w:r>
            <w:r w:rsidR="006558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3779AD" w:rsidRPr="009C54AE" w:rsidRDefault="00A360EF" w:rsidP="003779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3779AD" w:rsidRPr="009C54AE" w:rsidTr="003779AD">
        <w:tc>
          <w:tcPr>
            <w:tcW w:w="1681" w:type="dxa"/>
          </w:tcPr>
          <w:p w:rsidR="003779AD" w:rsidRPr="009C54AE" w:rsidRDefault="006C173F" w:rsidP="003779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974" w:type="dxa"/>
          </w:tcPr>
          <w:p w:rsidR="003779AD" w:rsidRPr="009C54AE" w:rsidRDefault="00867B92" w:rsidP="003779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Podejmie indywidualne i zespołowe działania pomocowe w środowisku na rzecz rodziny</w:t>
            </w:r>
            <w:r w:rsidR="006558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3779AD" w:rsidRPr="009C54AE" w:rsidRDefault="00A360EF" w:rsidP="003779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3779AD" w:rsidRPr="009C54AE" w:rsidTr="003779AD">
        <w:tc>
          <w:tcPr>
            <w:tcW w:w="1681" w:type="dxa"/>
          </w:tcPr>
          <w:p w:rsidR="003779AD" w:rsidRPr="009C54AE" w:rsidRDefault="006C173F" w:rsidP="003779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:rsidR="003779AD" w:rsidRPr="009C54AE" w:rsidRDefault="00A360EF" w:rsidP="003779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5D4C">
              <w:rPr>
                <w:rFonts w:ascii="Corbel" w:hAnsi="Corbel"/>
                <w:b w:val="0"/>
                <w:smallCaps w:val="0"/>
                <w:szCs w:val="24"/>
              </w:rPr>
              <w:t>Student dostrzega moralne i etyczne problemy wynikające z prowadzenia własnej i innych działalności badawczej i pedagogicznej</w:t>
            </w:r>
            <w:r w:rsidR="006558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3779AD" w:rsidRPr="009C54AE" w:rsidRDefault="00A360EF" w:rsidP="003779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B32CA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B32CA">
        <w:tc>
          <w:tcPr>
            <w:tcW w:w="9520" w:type="dxa"/>
          </w:tcPr>
          <w:p w:rsidR="0085747A" w:rsidRPr="009C54AE" w:rsidRDefault="001B32C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3779A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3779AD">
        <w:tc>
          <w:tcPr>
            <w:tcW w:w="9520" w:type="dxa"/>
          </w:tcPr>
          <w:p w:rsidR="0085747A" w:rsidRPr="003D5D4C" w:rsidRDefault="003779AD" w:rsidP="003D5D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D5D4C">
              <w:rPr>
                <w:rFonts w:ascii="Corbel" w:hAnsi="Corbel"/>
                <w:sz w:val="24"/>
                <w:szCs w:val="24"/>
              </w:rPr>
              <w:t>Elementy wiedzy o nauce i poznaniu naukowym – specyfika nauk o rodzinie jako nauki społecznej, interdyscyplinarność, aspekt materialny i formalny</w:t>
            </w:r>
          </w:p>
        </w:tc>
      </w:tr>
      <w:tr w:rsidR="003779AD" w:rsidRPr="009C54AE" w:rsidTr="003779AD">
        <w:tc>
          <w:tcPr>
            <w:tcW w:w="9520" w:type="dxa"/>
          </w:tcPr>
          <w:p w:rsidR="003779AD" w:rsidRPr="003D5D4C" w:rsidRDefault="003779AD" w:rsidP="003D5D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D5D4C">
              <w:rPr>
                <w:rFonts w:ascii="Corbel" w:hAnsi="Corbel"/>
                <w:sz w:val="24"/>
                <w:szCs w:val="24"/>
              </w:rPr>
              <w:t xml:space="preserve">Metodologia pracy naukowej na poziomie pracy licencjackiej – stawianie i analizowanie  problemów badawczych, etapy procedury badawczej </w:t>
            </w:r>
          </w:p>
        </w:tc>
      </w:tr>
      <w:tr w:rsidR="003779AD" w:rsidRPr="009C54AE" w:rsidTr="003779AD">
        <w:tc>
          <w:tcPr>
            <w:tcW w:w="9520" w:type="dxa"/>
          </w:tcPr>
          <w:p w:rsidR="003779AD" w:rsidRPr="003D5D4C" w:rsidRDefault="003779AD" w:rsidP="003D5D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5D4C">
              <w:rPr>
                <w:rFonts w:ascii="Corbel" w:hAnsi="Corbel"/>
                <w:sz w:val="24"/>
                <w:szCs w:val="24"/>
              </w:rPr>
              <w:t>Motywy i sposób wyboru problematyki badawczej, uzasadnienie wyboru problematyki w perspektywie wyzwań pedagogicznych i społecznych</w:t>
            </w:r>
          </w:p>
        </w:tc>
      </w:tr>
      <w:tr w:rsidR="003779AD" w:rsidRPr="009C54AE" w:rsidTr="003779AD">
        <w:tc>
          <w:tcPr>
            <w:tcW w:w="9520" w:type="dxa"/>
          </w:tcPr>
          <w:p w:rsidR="003779AD" w:rsidRPr="003D5D4C" w:rsidRDefault="003779AD" w:rsidP="003D5D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5D4C">
              <w:rPr>
                <w:rFonts w:ascii="Corbel" w:hAnsi="Corbel"/>
                <w:sz w:val="24"/>
                <w:szCs w:val="24"/>
              </w:rPr>
              <w:t>Przedmiot badań a problemy badawcze; konstruowanie roboczego tematu pracy i struktury pracy</w:t>
            </w:r>
          </w:p>
        </w:tc>
      </w:tr>
      <w:tr w:rsidR="003779AD" w:rsidRPr="009C54AE" w:rsidTr="003779AD">
        <w:tc>
          <w:tcPr>
            <w:tcW w:w="9520" w:type="dxa"/>
          </w:tcPr>
          <w:p w:rsidR="003779AD" w:rsidRPr="003D5D4C" w:rsidRDefault="003779AD" w:rsidP="003D5D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5D4C">
              <w:rPr>
                <w:rFonts w:ascii="Corbel" w:hAnsi="Corbel"/>
                <w:sz w:val="24"/>
                <w:szCs w:val="24"/>
              </w:rPr>
              <w:t>Organizacja badań własnych</w:t>
            </w:r>
          </w:p>
        </w:tc>
      </w:tr>
      <w:tr w:rsidR="003779AD" w:rsidRPr="009C54AE" w:rsidTr="003779AD">
        <w:tc>
          <w:tcPr>
            <w:tcW w:w="9520" w:type="dxa"/>
          </w:tcPr>
          <w:p w:rsidR="003779AD" w:rsidRPr="003D5D4C" w:rsidRDefault="003779AD" w:rsidP="003D5D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5D4C">
              <w:rPr>
                <w:rFonts w:ascii="Corbel" w:hAnsi="Corbel"/>
                <w:sz w:val="24"/>
                <w:szCs w:val="24"/>
              </w:rPr>
              <w:t>Metodyka badań społecznych – odpowiedni dobór metod, technik i konstruowanie narzędzi</w:t>
            </w:r>
          </w:p>
        </w:tc>
      </w:tr>
      <w:tr w:rsidR="003779AD" w:rsidRPr="009C54AE" w:rsidTr="003779AD">
        <w:tc>
          <w:tcPr>
            <w:tcW w:w="9520" w:type="dxa"/>
          </w:tcPr>
          <w:p w:rsidR="003779AD" w:rsidRPr="003D5D4C" w:rsidRDefault="003779AD" w:rsidP="003D5D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5D4C">
              <w:rPr>
                <w:rFonts w:ascii="Corbel" w:hAnsi="Corbel"/>
                <w:sz w:val="24"/>
                <w:szCs w:val="24"/>
              </w:rPr>
              <w:t>Zasady opracowania materiału badawczego</w:t>
            </w:r>
          </w:p>
        </w:tc>
      </w:tr>
      <w:tr w:rsidR="003779AD" w:rsidRPr="009C54AE" w:rsidTr="003779AD">
        <w:tc>
          <w:tcPr>
            <w:tcW w:w="9520" w:type="dxa"/>
          </w:tcPr>
          <w:p w:rsidR="003779AD" w:rsidRPr="003D5D4C" w:rsidRDefault="003779AD" w:rsidP="003D5D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5D4C">
              <w:rPr>
                <w:rFonts w:ascii="Corbel" w:hAnsi="Corbel"/>
                <w:sz w:val="24"/>
                <w:szCs w:val="24"/>
              </w:rPr>
              <w:t>Opracowanie pracy licencjackiej (struktura, przypisy, bibliografia)</w:t>
            </w:r>
          </w:p>
        </w:tc>
      </w:tr>
      <w:tr w:rsidR="003779AD" w:rsidRPr="009C54AE" w:rsidTr="003779AD">
        <w:tc>
          <w:tcPr>
            <w:tcW w:w="9520" w:type="dxa"/>
          </w:tcPr>
          <w:p w:rsidR="003779AD" w:rsidRPr="003D5D4C" w:rsidRDefault="003779AD" w:rsidP="003D5D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5D4C">
              <w:rPr>
                <w:rFonts w:ascii="Corbel" w:hAnsi="Corbel"/>
                <w:sz w:val="24"/>
                <w:szCs w:val="24"/>
              </w:rPr>
              <w:t>Indywidualna praca promotora z seminarzystą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3779AD" w:rsidRPr="003D5D4C" w:rsidRDefault="003779AD" w:rsidP="003D5D4C">
      <w:pPr>
        <w:pStyle w:val="Punktygwne"/>
        <w:spacing w:before="0" w:after="0" w:line="360" w:lineRule="auto"/>
        <w:contextualSpacing/>
        <w:rPr>
          <w:rFonts w:ascii="Corbel" w:hAnsi="Corbel"/>
          <w:b w:val="0"/>
          <w:smallCaps w:val="0"/>
        </w:rPr>
      </w:pPr>
      <w:r w:rsidRPr="003D5D4C">
        <w:rPr>
          <w:rFonts w:ascii="Corbel" w:hAnsi="Corbel"/>
          <w:b w:val="0"/>
          <w:smallCaps w:val="0"/>
        </w:rPr>
        <w:t>Dyskusja, praca w grupach, indywidualna praca promotora z seminarzystą, prezentacja etapowa pracy przez studenta połączona z dyskusją, studium przypadku, analiza dokumentów;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1B32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3D5D4C" w:rsidRDefault="006C173F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85747A" w:rsidRPr="009C54AE" w:rsidRDefault="006C17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3D5D4C" w:rsidRDefault="006C17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85747A" w:rsidRPr="009C54AE" w:rsidRDefault="006C17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79AD" w:rsidRPr="009C54AE" w:rsidTr="00C05F44">
        <w:tc>
          <w:tcPr>
            <w:tcW w:w="1985" w:type="dxa"/>
          </w:tcPr>
          <w:p w:rsidR="003779AD" w:rsidRPr="009C54AE" w:rsidRDefault="006C17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779AD" w:rsidRPr="003D5D4C" w:rsidRDefault="006C17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3779AD" w:rsidRPr="009C54AE" w:rsidRDefault="006C17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79AD" w:rsidRPr="009C54AE" w:rsidTr="00C05F44">
        <w:tc>
          <w:tcPr>
            <w:tcW w:w="1985" w:type="dxa"/>
          </w:tcPr>
          <w:p w:rsidR="003779AD" w:rsidRPr="009C54AE" w:rsidRDefault="006C17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779AD" w:rsidRPr="003D5D4C" w:rsidRDefault="006C17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3779AD" w:rsidRPr="009C54AE" w:rsidRDefault="006C17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79AD" w:rsidRPr="009C54AE" w:rsidTr="00C05F44">
        <w:tc>
          <w:tcPr>
            <w:tcW w:w="1985" w:type="dxa"/>
          </w:tcPr>
          <w:p w:rsidR="003779AD" w:rsidRPr="009C54AE" w:rsidRDefault="006C17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779AD" w:rsidRPr="003D5D4C" w:rsidRDefault="006C17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3779AD" w:rsidRPr="009C54AE" w:rsidRDefault="006C17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79AD" w:rsidRPr="009C54AE" w:rsidTr="00C05F44">
        <w:tc>
          <w:tcPr>
            <w:tcW w:w="1985" w:type="dxa"/>
          </w:tcPr>
          <w:p w:rsidR="003779AD" w:rsidRPr="009C54AE" w:rsidRDefault="006C17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3779AD" w:rsidRPr="003D5D4C" w:rsidRDefault="006C17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3779AD" w:rsidRPr="009C54AE" w:rsidRDefault="006C17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79AD" w:rsidRPr="009C54AE" w:rsidTr="00C05F44">
        <w:tc>
          <w:tcPr>
            <w:tcW w:w="1985" w:type="dxa"/>
          </w:tcPr>
          <w:p w:rsidR="003779AD" w:rsidRPr="009C54AE" w:rsidRDefault="006C17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3779AD" w:rsidRPr="003D5D4C" w:rsidRDefault="006C17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3779AD" w:rsidRPr="009C54AE" w:rsidRDefault="006C17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C173F" w:rsidRPr="009C54AE" w:rsidTr="00C05F44">
        <w:tc>
          <w:tcPr>
            <w:tcW w:w="1985" w:type="dxa"/>
          </w:tcPr>
          <w:p w:rsidR="006C173F" w:rsidRDefault="006C17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6C173F" w:rsidRPr="003D5D4C" w:rsidRDefault="006C17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6C173F" w:rsidRDefault="006C17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C173F" w:rsidRPr="009C54AE" w:rsidTr="00C05F44">
        <w:tc>
          <w:tcPr>
            <w:tcW w:w="1985" w:type="dxa"/>
          </w:tcPr>
          <w:p w:rsidR="006C173F" w:rsidRDefault="006C17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6C173F" w:rsidRPr="003D5D4C" w:rsidRDefault="006C17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6C173F" w:rsidRDefault="006C17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3D5D4C" w:rsidRPr="003D5D4C" w:rsidRDefault="003D5D4C" w:rsidP="003D5D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3D5D4C">
              <w:rPr>
                <w:rFonts w:ascii="Corbel" w:hAnsi="Corbel"/>
                <w:b w:val="0"/>
                <w:smallCaps w:val="0"/>
              </w:rPr>
              <w:t>Zaliczenie poszczególnych semestrów seminarium na podstawie wykonanej części pracy.</w:t>
            </w:r>
          </w:p>
          <w:p w:rsidR="003D5D4C" w:rsidRPr="003D5D4C" w:rsidRDefault="003D5D4C" w:rsidP="003D5D4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3D5D4C">
              <w:rPr>
                <w:rFonts w:ascii="Corbel" w:hAnsi="Corbel"/>
                <w:b w:val="0"/>
                <w:smallCaps w:val="0"/>
              </w:rPr>
              <w:t>Obecność na seminariach. Nieobecność wymaga zaliczenia w formie określonej przez prowadzącego.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D5D4C" w:rsidP="002E5E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3D5D4C" w:rsidP="002E5E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C173F">
              <w:rPr>
                <w:rFonts w:ascii="Corbel" w:hAnsi="Corbel"/>
                <w:sz w:val="24"/>
                <w:szCs w:val="24"/>
              </w:rPr>
              <w:t xml:space="preserve">przygotowanie prezentacji wyników badań, </w:t>
            </w:r>
            <w:r w:rsidR="003D5D4C">
              <w:rPr>
                <w:rFonts w:ascii="Corbel" w:hAnsi="Corbel"/>
                <w:sz w:val="24"/>
                <w:szCs w:val="24"/>
              </w:rPr>
              <w:t>pisanie pracy)</w:t>
            </w:r>
          </w:p>
        </w:tc>
        <w:tc>
          <w:tcPr>
            <w:tcW w:w="4677" w:type="dxa"/>
          </w:tcPr>
          <w:p w:rsidR="00C61DC5" w:rsidRPr="009C54AE" w:rsidRDefault="003D5D4C" w:rsidP="002E5E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D5D4C" w:rsidP="002E5E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A6E29" w:rsidP="002E5E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2E5E4B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D5D4C" w:rsidRPr="003D5D4C" w:rsidRDefault="003D5D4C" w:rsidP="002E5E4B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3D5D4C">
              <w:rPr>
                <w:rFonts w:ascii="Corbel" w:hAnsi="Corbel"/>
                <w:b w:val="0"/>
                <w:smallCaps w:val="0"/>
                <w:szCs w:val="24"/>
              </w:rPr>
              <w:t>Łobocki M., Wprowadzenie do metodologii badań pedagogicznych, Kraków 2007.</w:t>
            </w:r>
          </w:p>
          <w:p w:rsidR="003D5D4C" w:rsidRPr="003D5D4C" w:rsidRDefault="003D5D4C" w:rsidP="002E5E4B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3D5D4C">
              <w:rPr>
                <w:rFonts w:ascii="Corbel" w:hAnsi="Corbel"/>
                <w:b w:val="0"/>
                <w:smallCaps w:val="0"/>
                <w:szCs w:val="24"/>
              </w:rPr>
              <w:t>Łobocki M., Metody i techniki badań pedagogicznych, Kraków 2000.</w:t>
            </w:r>
          </w:p>
          <w:p w:rsidR="003D5D4C" w:rsidRPr="003D5D4C" w:rsidRDefault="003D5D4C" w:rsidP="002E5E4B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3D5D4C">
              <w:rPr>
                <w:rFonts w:ascii="Corbel" w:hAnsi="Corbel"/>
                <w:b w:val="0"/>
                <w:smallCaps w:val="0"/>
                <w:szCs w:val="24"/>
              </w:rPr>
              <w:t>Palka S. (red,), Podstawy metodologii badań w pedagogice, Gdańsk 2010.</w:t>
            </w:r>
          </w:p>
          <w:p w:rsidR="003D5D4C" w:rsidRPr="003D5D4C" w:rsidRDefault="003D5D4C" w:rsidP="002E5E4B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3D5D4C">
              <w:rPr>
                <w:rFonts w:ascii="Corbel" w:hAnsi="Corbel"/>
                <w:b w:val="0"/>
                <w:smallCaps w:val="0"/>
                <w:szCs w:val="24"/>
              </w:rPr>
              <w:t>Pilch T., Bauman T., Zasady badań pedagogicznych. Strategie ilościowe i jakościowe, Warszawa 2001.</w:t>
            </w:r>
          </w:p>
          <w:p w:rsidR="003D5D4C" w:rsidRPr="006C173F" w:rsidRDefault="003D5D4C" w:rsidP="002E5E4B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3D5D4C">
              <w:rPr>
                <w:rFonts w:ascii="Corbel" w:hAnsi="Corbel"/>
                <w:b w:val="0"/>
                <w:smallCaps w:val="0"/>
                <w:szCs w:val="24"/>
              </w:rPr>
              <w:t>Pilch T, Zasady badań pedagogicznych, Warszawa 1995</w:t>
            </w:r>
            <w:r w:rsidR="006C173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2E5E4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D5D4C" w:rsidRPr="003D5D4C" w:rsidRDefault="003D5D4C" w:rsidP="002E5E4B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D5D4C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3D5D4C">
              <w:rPr>
                <w:rFonts w:ascii="Corbel" w:hAnsi="Corbel"/>
                <w:b w:val="0"/>
                <w:smallCaps w:val="0"/>
                <w:szCs w:val="24"/>
              </w:rPr>
              <w:t xml:space="preserve"> E., Podstawy badań społecznych, Warszawa 2008.</w:t>
            </w:r>
          </w:p>
          <w:p w:rsidR="003D5D4C" w:rsidRPr="003D5D4C" w:rsidRDefault="003D5D4C" w:rsidP="002E5E4B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3D5D4C">
              <w:rPr>
                <w:rFonts w:ascii="Corbel" w:hAnsi="Corbel"/>
                <w:sz w:val="24"/>
                <w:szCs w:val="24"/>
              </w:rPr>
              <w:t>Bąk I., Statystyka w zadaniach, Warszawa, 2006</w:t>
            </w:r>
          </w:p>
          <w:p w:rsidR="003D5D4C" w:rsidRPr="003D5D4C" w:rsidRDefault="003D5D4C" w:rsidP="002E5E4B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3D5D4C">
              <w:rPr>
                <w:rFonts w:ascii="Corbel" w:hAnsi="Corbel"/>
                <w:sz w:val="24"/>
                <w:szCs w:val="24"/>
              </w:rPr>
              <w:t>Jóźwiak J., Podgórski J. Statystyka od podstaw, Warszawa 2006</w:t>
            </w:r>
          </w:p>
          <w:p w:rsidR="003D5D4C" w:rsidRPr="002E5E4B" w:rsidRDefault="003D5D4C" w:rsidP="002E5E4B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3D5D4C">
              <w:rPr>
                <w:rFonts w:ascii="Corbel" w:hAnsi="Corbel"/>
                <w:sz w:val="24"/>
                <w:szCs w:val="24"/>
              </w:rPr>
              <w:t>Sobczyk M., Statystyka, Warszawa, 2007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3C21" w:rsidRDefault="005D3C21" w:rsidP="00C16ABF">
      <w:pPr>
        <w:spacing w:after="0" w:line="240" w:lineRule="auto"/>
      </w:pPr>
      <w:r>
        <w:separator/>
      </w:r>
    </w:p>
  </w:endnote>
  <w:endnote w:type="continuationSeparator" w:id="0">
    <w:p w:rsidR="005D3C21" w:rsidRDefault="005D3C2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3C21" w:rsidRDefault="005D3C21" w:rsidP="00C16ABF">
      <w:pPr>
        <w:spacing w:after="0" w:line="240" w:lineRule="auto"/>
      </w:pPr>
      <w:r>
        <w:separator/>
      </w:r>
    </w:p>
  </w:footnote>
  <w:footnote w:type="continuationSeparator" w:id="0">
    <w:p w:rsidR="005D3C21" w:rsidRDefault="005D3C2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085"/>
    <w:rsid w:val="00042A51"/>
    <w:rsid w:val="00042D2E"/>
    <w:rsid w:val="00044C82"/>
    <w:rsid w:val="00070ED6"/>
    <w:rsid w:val="000742DC"/>
    <w:rsid w:val="00074440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B32CA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E4B"/>
    <w:rsid w:val="002F02A3"/>
    <w:rsid w:val="002F4ABE"/>
    <w:rsid w:val="003018BA"/>
    <w:rsid w:val="0030395F"/>
    <w:rsid w:val="00305C92"/>
    <w:rsid w:val="00305D2B"/>
    <w:rsid w:val="003151C5"/>
    <w:rsid w:val="003309D3"/>
    <w:rsid w:val="003343CF"/>
    <w:rsid w:val="00346FE9"/>
    <w:rsid w:val="0034759A"/>
    <w:rsid w:val="003503F6"/>
    <w:rsid w:val="003530DD"/>
    <w:rsid w:val="00363F78"/>
    <w:rsid w:val="003779AD"/>
    <w:rsid w:val="003A0A5B"/>
    <w:rsid w:val="003A1176"/>
    <w:rsid w:val="003C0BAE"/>
    <w:rsid w:val="003C340A"/>
    <w:rsid w:val="003D18A9"/>
    <w:rsid w:val="003D5D4C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D3C2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85E"/>
    <w:rsid w:val="006620D9"/>
    <w:rsid w:val="00671958"/>
    <w:rsid w:val="00675843"/>
    <w:rsid w:val="00696477"/>
    <w:rsid w:val="006B6B58"/>
    <w:rsid w:val="006C173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485"/>
    <w:rsid w:val="007C3BCC"/>
    <w:rsid w:val="007C4546"/>
    <w:rsid w:val="007D6E56"/>
    <w:rsid w:val="007F1652"/>
    <w:rsid w:val="007F4155"/>
    <w:rsid w:val="007F7CA9"/>
    <w:rsid w:val="0081554D"/>
    <w:rsid w:val="0081707E"/>
    <w:rsid w:val="008449B3"/>
    <w:rsid w:val="0085747A"/>
    <w:rsid w:val="00867B92"/>
    <w:rsid w:val="00882C1D"/>
    <w:rsid w:val="00884922"/>
    <w:rsid w:val="00885F64"/>
    <w:rsid w:val="008917F9"/>
    <w:rsid w:val="008932C1"/>
    <w:rsid w:val="008A45F7"/>
    <w:rsid w:val="008B43D7"/>
    <w:rsid w:val="008C0CC0"/>
    <w:rsid w:val="008C19A9"/>
    <w:rsid w:val="008C1D45"/>
    <w:rsid w:val="008C379D"/>
    <w:rsid w:val="008C5147"/>
    <w:rsid w:val="008C5359"/>
    <w:rsid w:val="008C5363"/>
    <w:rsid w:val="008D3DFB"/>
    <w:rsid w:val="008E64F4"/>
    <w:rsid w:val="008F12C9"/>
    <w:rsid w:val="008F3882"/>
    <w:rsid w:val="008F6E29"/>
    <w:rsid w:val="00916188"/>
    <w:rsid w:val="00923D7D"/>
    <w:rsid w:val="00930A7B"/>
    <w:rsid w:val="009508DF"/>
    <w:rsid w:val="00950DAC"/>
    <w:rsid w:val="00954A07"/>
    <w:rsid w:val="00956799"/>
    <w:rsid w:val="00997F14"/>
    <w:rsid w:val="009A67A7"/>
    <w:rsid w:val="009A78D9"/>
    <w:rsid w:val="009C1331"/>
    <w:rsid w:val="009C3E31"/>
    <w:rsid w:val="009C54AE"/>
    <w:rsid w:val="009C788E"/>
    <w:rsid w:val="009D2652"/>
    <w:rsid w:val="009D7EC1"/>
    <w:rsid w:val="009E3B41"/>
    <w:rsid w:val="009F3C5C"/>
    <w:rsid w:val="009F4610"/>
    <w:rsid w:val="00A00ECC"/>
    <w:rsid w:val="00A155EE"/>
    <w:rsid w:val="00A220D2"/>
    <w:rsid w:val="00A2245B"/>
    <w:rsid w:val="00A30110"/>
    <w:rsid w:val="00A360EF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296"/>
    <w:rsid w:val="00B43B77"/>
    <w:rsid w:val="00B43E80"/>
    <w:rsid w:val="00B51096"/>
    <w:rsid w:val="00B607DB"/>
    <w:rsid w:val="00B63181"/>
    <w:rsid w:val="00B66529"/>
    <w:rsid w:val="00B75946"/>
    <w:rsid w:val="00B8056E"/>
    <w:rsid w:val="00B819C8"/>
    <w:rsid w:val="00B82308"/>
    <w:rsid w:val="00B90885"/>
    <w:rsid w:val="00BB520A"/>
    <w:rsid w:val="00BC6257"/>
    <w:rsid w:val="00BD3869"/>
    <w:rsid w:val="00BD66E9"/>
    <w:rsid w:val="00BD6FF4"/>
    <w:rsid w:val="00BF2C41"/>
    <w:rsid w:val="00BF36C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495"/>
    <w:rsid w:val="00C67E92"/>
    <w:rsid w:val="00C70A26"/>
    <w:rsid w:val="00C766DF"/>
    <w:rsid w:val="00C83081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41C82"/>
    <w:rsid w:val="00D425B2"/>
    <w:rsid w:val="00D428D6"/>
    <w:rsid w:val="00D552B2"/>
    <w:rsid w:val="00D608D1"/>
    <w:rsid w:val="00D74119"/>
    <w:rsid w:val="00D8075B"/>
    <w:rsid w:val="00D8442B"/>
    <w:rsid w:val="00D8678B"/>
    <w:rsid w:val="00D91790"/>
    <w:rsid w:val="00DA2114"/>
    <w:rsid w:val="00DA4EBE"/>
    <w:rsid w:val="00DE09C0"/>
    <w:rsid w:val="00DE4A14"/>
    <w:rsid w:val="00DF182A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7DC8"/>
    <w:rsid w:val="00EA2074"/>
    <w:rsid w:val="00EA4832"/>
    <w:rsid w:val="00EA4E9D"/>
    <w:rsid w:val="00EB65A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A6E29"/>
    <w:rsid w:val="00FA7CC1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4D400-6CC4-4178-9565-A30495DA2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1124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2019-02-06T12:12:00Z</cp:lastPrinted>
  <dcterms:created xsi:type="dcterms:W3CDTF">2021-01-11T14:37:00Z</dcterms:created>
  <dcterms:modified xsi:type="dcterms:W3CDTF">2022-02-23T12:28:00Z</dcterms:modified>
</cp:coreProperties>
</file>